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left"/>
        <w:textAlignment w:val="auto"/>
      </w:pPr>
      <w:r>
        <w:rPr>
          <w:color w:val="000000"/>
          <w:sz w:val="22"/>
        </w:rPr>
        <w:t>20</w:t>
      </w:r>
      <w:r>
        <w:rPr>
          <w:rFonts w:hint="eastAsia" w:eastAsia="宋体"/>
          <w:color w:val="000000"/>
          <w:sz w:val="22"/>
          <w:lang w:val="en-US" w:eastAsia="zh-CN"/>
        </w:rPr>
        <w:t>20</w:t>
      </w:r>
      <w:r>
        <w:rPr>
          <w:color w:val="000000"/>
          <w:sz w:val="22"/>
        </w:rPr>
        <w:t>年商学院学工队伍信息</w:t>
      </w:r>
      <w:r>
        <w:br w:type="textWrapping"/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204"/>
        <w:gridCol w:w="1425"/>
        <w:gridCol w:w="2538"/>
        <w:gridCol w:w="24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序号</w:t>
            </w:r>
          </w:p>
        </w:tc>
        <w:tc>
          <w:tcPr>
            <w:tcW w:w="2204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姓名</w:t>
            </w:r>
          </w:p>
        </w:tc>
        <w:tc>
          <w:tcPr>
            <w:tcW w:w="142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性别</w:t>
            </w:r>
          </w:p>
        </w:tc>
        <w:tc>
          <w:tcPr>
            <w:tcW w:w="2538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政治面貌</w:t>
            </w:r>
          </w:p>
        </w:tc>
        <w:tc>
          <w:tcPr>
            <w:tcW w:w="241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2204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鲍宏礼</w:t>
            </w:r>
          </w:p>
        </w:tc>
        <w:tc>
          <w:tcPr>
            <w:tcW w:w="142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男</w:t>
            </w:r>
          </w:p>
        </w:tc>
        <w:tc>
          <w:tcPr>
            <w:tcW w:w="2538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中共党员</w:t>
            </w:r>
          </w:p>
        </w:tc>
        <w:tc>
          <w:tcPr>
            <w:tcW w:w="241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党委书记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2204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袁建明</w:t>
            </w:r>
          </w:p>
        </w:tc>
        <w:tc>
          <w:tcPr>
            <w:tcW w:w="142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男</w:t>
            </w:r>
          </w:p>
        </w:tc>
        <w:tc>
          <w:tcPr>
            <w:tcW w:w="2538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中共党员</w:t>
            </w:r>
          </w:p>
        </w:tc>
        <w:tc>
          <w:tcPr>
            <w:tcW w:w="241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党委副书记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2204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宋明</w:t>
            </w:r>
          </w:p>
        </w:tc>
        <w:tc>
          <w:tcPr>
            <w:tcW w:w="142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男</w:t>
            </w:r>
          </w:p>
        </w:tc>
        <w:tc>
          <w:tcPr>
            <w:tcW w:w="2538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中共党员</w:t>
            </w:r>
          </w:p>
        </w:tc>
        <w:tc>
          <w:tcPr>
            <w:tcW w:w="241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辅导员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4</w:t>
            </w:r>
          </w:p>
        </w:tc>
        <w:tc>
          <w:tcPr>
            <w:tcW w:w="2204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汪继东</w:t>
            </w:r>
          </w:p>
        </w:tc>
        <w:tc>
          <w:tcPr>
            <w:tcW w:w="142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男</w:t>
            </w:r>
          </w:p>
        </w:tc>
        <w:tc>
          <w:tcPr>
            <w:tcW w:w="2538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中共党员</w:t>
            </w:r>
          </w:p>
        </w:tc>
        <w:tc>
          <w:tcPr>
            <w:tcW w:w="241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辅导员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5</w:t>
            </w:r>
          </w:p>
        </w:tc>
        <w:tc>
          <w:tcPr>
            <w:tcW w:w="2204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程惠</w:t>
            </w:r>
          </w:p>
        </w:tc>
        <w:tc>
          <w:tcPr>
            <w:tcW w:w="142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女</w:t>
            </w:r>
          </w:p>
        </w:tc>
        <w:tc>
          <w:tcPr>
            <w:tcW w:w="2538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中共党员</w:t>
            </w:r>
          </w:p>
        </w:tc>
        <w:tc>
          <w:tcPr>
            <w:tcW w:w="241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辅导员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2204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张丽</w:t>
            </w:r>
          </w:p>
        </w:tc>
        <w:tc>
          <w:tcPr>
            <w:tcW w:w="142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女</w:t>
            </w:r>
          </w:p>
        </w:tc>
        <w:tc>
          <w:tcPr>
            <w:tcW w:w="2538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中共党员</w:t>
            </w:r>
          </w:p>
        </w:tc>
        <w:tc>
          <w:tcPr>
            <w:tcW w:w="2415" w:type="dxa"/>
          </w:tcPr>
          <w:p>
            <w:pPr>
              <w:spacing w:after="0" w:line="240" w:lineRule="auto"/>
            </w:pPr>
            <w:r>
              <w:rPr>
                <w:color w:val="000000"/>
              </w:rPr>
              <w:t>辅导员</w:t>
            </w:r>
          </w:p>
        </w:tc>
      </w:tr>
    </w:tbl>
    <w:p>
      <w:pPr>
        <w:ind w:left="0"/>
        <w:jc w:val="left"/>
        <w:textAlignment w:val="auto"/>
      </w:pPr>
      <w:r>
        <w:br w:type="textWrapping"/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A1608"/>
    <w:rsid w:val="7C8D5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header"/>
    <w:basedOn w:val="1"/>
    <w:link w:val="15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Subtitle"/>
    <w:basedOn w:val="1"/>
    <w:next w:val="1"/>
    <w:link w:val="20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">
    <w:name w:val="Title"/>
    <w:basedOn w:val="1"/>
    <w:next w:val="1"/>
    <w:link w:val="21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uiPriority w:val="99"/>
    <w:rPr>
      <w:color w:val="0000FF" w:themeColor="hyperlink"/>
      <w:u w:val="single"/>
    </w:rPr>
  </w:style>
  <w:style w:type="character" w:customStyle="1" w:styleId="15">
    <w:name w:val="Header Char"/>
    <w:basedOn w:val="12"/>
    <w:link w:val="7"/>
    <w:uiPriority w:val="99"/>
  </w:style>
  <w:style w:type="character" w:customStyle="1" w:styleId="16">
    <w:name w:val="Heading 1 Char"/>
    <w:basedOn w:val="12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7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8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9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0">
    <w:name w:val="Subtitle Char"/>
    <w:basedOn w:val="12"/>
    <w:link w:val="8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Title Char"/>
    <w:basedOn w:val="12"/>
    <w:link w:val="9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Office_11.1.0.9584_F1E327BC-269C-435d-A152-05C5408002CA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2020-05-08T01:40:48Z</dcterms:created>
  <dc:creator>docx4j</dc:creator>
  <cp:lastModifiedBy>Administrator</cp:lastModifiedBy>
  <dcterms:modified xsi:type="dcterms:W3CDTF">2020-05-08T01:42:48Z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