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1FF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="0" w:afterAutospacing="0" w:line="556" w:lineRule="atLeast"/>
        <w:ind w:left="40" w:right="40"/>
        <w:jc w:val="center"/>
        <w:textAlignment w:val="auto"/>
        <w:outlineLvl w:val="0"/>
        <w:rPr>
          <w:rFonts w:hint="default" w:ascii="微软雅黑" w:hAnsi="微软雅黑" w:eastAsia="微软雅黑" w:cs="微软雅黑"/>
          <w:b/>
          <w:bCs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</w:pPr>
      <w:bookmarkStart w:id="0" w:name="_Toc22829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“爱心礼包”2024级受助学生情况统计表</w:t>
      </w:r>
      <w:bookmarkEnd w:id="0"/>
    </w:p>
    <w:tbl>
      <w:tblPr>
        <w:tblStyle w:val="3"/>
        <w:tblpPr w:leftFromText="180" w:rightFromText="180" w:vertAnchor="text" w:horzAnchor="page" w:tblpX="1297" w:tblpY="617"/>
        <w:tblOverlap w:val="never"/>
        <w:tblW w:w="8908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513"/>
        <w:gridCol w:w="10"/>
        <w:gridCol w:w="1007"/>
        <w:gridCol w:w="10"/>
        <w:gridCol w:w="886"/>
        <w:gridCol w:w="10"/>
        <w:gridCol w:w="1384"/>
        <w:gridCol w:w="1658"/>
        <w:gridCol w:w="1004"/>
        <w:gridCol w:w="2416"/>
      </w:tblGrid>
      <w:tr w14:paraId="3B4CC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wAfter w:w="0" w:type="auto"/>
          <w:trHeight w:val="1171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FE6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13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92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3F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16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BC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4A1D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学生家庭住址所在省份</w:t>
            </w:r>
          </w:p>
        </w:tc>
      </w:tr>
      <w:tr w14:paraId="7C780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wAfter w:w="0" w:type="auto"/>
          <w:trHeight w:val="868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2C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45E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07B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毛继成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E12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2024160840130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6AF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物流管理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19C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2401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C65D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湖北省</w:t>
            </w:r>
          </w:p>
        </w:tc>
      </w:tr>
      <w:tr w14:paraId="74248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wAfter w:w="0" w:type="auto"/>
          <w:trHeight w:val="668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E3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F861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43BA35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汪琦冰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84E0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2024160840109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8E86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物流管理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AB33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2401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1F2DA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湖北省</w:t>
            </w:r>
          </w:p>
        </w:tc>
      </w:tr>
      <w:tr w14:paraId="52264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wAfter w:w="0" w:type="auto"/>
          <w:trHeight w:val="595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D5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E33629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2ED32C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徐敬华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74AE47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2024160840108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B3E21E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物流管理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EEBE7F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2401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7D35F2A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湖北省</w:t>
            </w:r>
          </w:p>
        </w:tc>
      </w:tr>
      <w:tr w14:paraId="55A6B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wAfter w:w="0" w:type="auto"/>
          <w:trHeight w:val="595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49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BFE8D9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4F1D38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罗福薇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BECC2D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2024160440127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D663FF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会计学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BA253A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2401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9ABB94C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贵州</w:t>
            </w:r>
            <w:r>
              <w:rPr>
                <w:rFonts w:hint="eastAsia" w:ascii="宋体" w:hAnsi="宋体"/>
                <w:i w:val="0"/>
                <w:color w:val="000000"/>
                <w:sz w:val="20"/>
                <w:u w:val="none"/>
                <w:lang w:eastAsia="zh-CN"/>
              </w:rPr>
              <w:t>省</w:t>
            </w:r>
          </w:p>
        </w:tc>
      </w:tr>
      <w:tr w14:paraId="71D8B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wAfter w:w="0" w:type="auto"/>
          <w:trHeight w:val="500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7F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E43EB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CE8BA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周梦涵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2C16E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2024160440121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3440F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会计学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4C148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2401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076A3A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湖北省</w:t>
            </w:r>
          </w:p>
        </w:tc>
      </w:tr>
      <w:tr w14:paraId="49962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wAfter w:w="0" w:type="auto"/>
          <w:trHeight w:val="595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05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D0CC1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27D369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王晓慧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396376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2024160440210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13F2CB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经济与金融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458DF0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bookmarkStart w:id="1" w:name="_GoBack"/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2402</w:t>
            </w:r>
            <w:bookmarkEnd w:id="1"/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2CCB55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湖北省</w:t>
            </w:r>
          </w:p>
        </w:tc>
      </w:tr>
      <w:tr w14:paraId="32624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wAfter w:w="0" w:type="auto"/>
          <w:trHeight w:val="595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39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C8F919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C51DF3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姜利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ED4B42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2024160440231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EF6E56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会计</w:t>
            </w:r>
            <w:r>
              <w:rPr>
                <w:rFonts w:hint="eastAsia" w:ascii="宋体" w:hAnsi="宋体"/>
                <w:i w:val="0"/>
                <w:color w:val="000000"/>
                <w:sz w:val="20"/>
                <w:u w:val="none"/>
                <w:lang w:eastAsia="zh-CN"/>
              </w:rPr>
              <w:t>学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FA0A11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2402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AA648C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湖北省</w:t>
            </w:r>
          </w:p>
        </w:tc>
      </w:tr>
      <w:tr w14:paraId="21E80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wAfter w:w="0" w:type="auto"/>
          <w:trHeight w:val="595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21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FFEFA7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ECA6EC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张欣怡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94C51A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sz w:val="20"/>
                <w:szCs w:val="20"/>
              </w:rPr>
              <w:t>2024160140227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43D554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国际经济与贸易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FCF759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2402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B673E20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湖北省</w:t>
            </w:r>
          </w:p>
        </w:tc>
      </w:tr>
      <w:tr w14:paraId="59E2D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42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D8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 w14:paraId="70A76B74">
            <w:pPr>
              <w:spacing w:before="62" w:line="229" w:lineRule="auto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 w14:paraId="554CCF4A">
            <w:pPr>
              <w:spacing w:before="62" w:line="228" w:lineRule="auto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吴娟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 w14:paraId="1995E40A">
            <w:pPr>
              <w:jc w:val="both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cs="宋体"/>
                <w:sz w:val="20"/>
                <w:szCs w:val="20"/>
              </w:rPr>
              <w:t>2024160140121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 w14:paraId="086D743B">
            <w:pPr>
              <w:spacing w:before="62" w:line="289" w:lineRule="auto"/>
              <w:ind w:right="98" w:righ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国济经济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与贸易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top"/>
          </w:tcPr>
          <w:p w14:paraId="6C6EF3BD">
            <w:pPr>
              <w:spacing w:before="62" w:line="289" w:lineRule="auto"/>
              <w:ind w:right="60" w:righ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2401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 w14:paraId="6F0B92A3">
            <w:pPr>
              <w:spacing w:before="62" w:line="228" w:lineRule="auto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湖北省</w:t>
            </w:r>
          </w:p>
        </w:tc>
      </w:tr>
      <w:tr w14:paraId="7D7EA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18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95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0D205A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6F2D2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伍寒露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4585C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2024160140221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120FC5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464B44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269A45F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湖北省</w:t>
            </w:r>
          </w:p>
        </w:tc>
      </w:tr>
      <w:tr w14:paraId="0A56B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39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3D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6A839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22A2DB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莫晓凤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E6C38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2024160140213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96A32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国际经济与贸易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6022E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2402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94A42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贵州省</w:t>
            </w:r>
          </w:p>
        </w:tc>
      </w:tr>
      <w:tr w14:paraId="156B6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18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1C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E56DE4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68F1C6">
            <w:pPr>
              <w:jc w:val="center"/>
              <w:rPr>
                <w:rFonts w:hint="default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李慧敏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117EB1">
            <w:pPr>
              <w:jc w:val="center"/>
              <w:rPr>
                <w:rFonts w:hint="default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2024160140211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5DFC00">
            <w:pPr>
              <w:jc w:val="center"/>
              <w:rPr>
                <w:rFonts w:hint="eastAsia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国际经济与贸易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B2E607">
            <w:pPr>
              <w:jc w:val="center"/>
              <w:rPr>
                <w:rFonts w:hint="default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2402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56AF2FE">
            <w:pPr>
              <w:jc w:val="center"/>
              <w:rPr>
                <w:rFonts w:hint="default" w:ascii="宋体" w:hAnsi="宋体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广西壮族自治区</w:t>
            </w:r>
          </w:p>
        </w:tc>
      </w:tr>
      <w:tr w14:paraId="7091BFE2">
        <w:tblPrEx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595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ADC1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D5E332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E3BE83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余叶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F806DA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2024160240204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1C4465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工商管理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14D1F2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2402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ADB387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江西</w:t>
            </w:r>
          </w:p>
        </w:tc>
      </w:tr>
      <w:tr w14:paraId="798C9535">
        <w:tblPrEx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595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B461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8C6A9F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195208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鲁晓涛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2E089A">
            <w:pPr>
              <w:jc w:val="center"/>
              <w:rPr>
                <w:rFonts w:hint="default" w:ascii="宋体" w:hAnsi="宋体" w:eastAsia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2024160120114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AFE83F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国贸专升本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5E0244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2401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A76B8F">
            <w:pPr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山西</w:t>
            </w:r>
          </w:p>
        </w:tc>
      </w:tr>
      <w:tr w14:paraId="4B9508EB">
        <w:tblPrEx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516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8E40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E694BB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4E039F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姜利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DFBC37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2024160440231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4C8F68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会计</w:t>
            </w:r>
            <w:r>
              <w:rPr>
                <w:rFonts w:hint="eastAsia" w:ascii="宋体" w:hAnsi="宋体"/>
                <w:i w:val="0"/>
                <w:color w:val="000000"/>
                <w:sz w:val="20"/>
                <w:u w:val="none"/>
                <w:lang w:eastAsia="zh-CN"/>
              </w:rPr>
              <w:t>学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99A4BD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2402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22C410E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湖北省</w:t>
            </w:r>
          </w:p>
        </w:tc>
      </w:tr>
      <w:tr w14:paraId="2C1193C2">
        <w:tblPrEx>
          <w:tblCellMar>
            <w:top w:w="10" w:type="dxa"/>
            <w:left w:w="10" w:type="dxa"/>
            <w:bottom w:w="0" w:type="dxa"/>
            <w:right w:w="10" w:type="dxa"/>
          </w:tblCellMar>
        </w:tblPrEx>
        <w:trPr>
          <w:wAfter w:w="0" w:type="auto"/>
          <w:trHeight w:val="595" w:hRule="atLeast"/>
        </w:trPr>
        <w:tc>
          <w:tcPr>
            <w:tcW w:w="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F41D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2F22F1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商学院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840D7F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/>
                <w:i w:val="0"/>
                <w:color w:val="000000"/>
                <w:sz w:val="20"/>
                <w:u w:val="none"/>
                <w:lang w:eastAsia="zh-CN"/>
              </w:rPr>
              <w:t>王欣冉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C3CF6E">
            <w:pPr>
              <w:jc w:val="center"/>
              <w:rPr>
                <w:rFonts w:hint="default" w:ascii="宋体" w:hAnsi="宋体" w:eastAsia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20241604402</w:t>
            </w:r>
            <w:r>
              <w:rPr>
                <w:rFonts w:hint="eastAsia" w:ascii="宋体" w:hAnsi="宋体"/>
                <w:i w:val="0"/>
                <w:color w:val="000000"/>
                <w:sz w:val="20"/>
                <w:u w:val="none"/>
                <w:lang w:val="en-US" w:eastAsia="zh-CN"/>
              </w:rPr>
              <w:t>23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6263C1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会计</w:t>
            </w:r>
            <w:r>
              <w:rPr>
                <w:rFonts w:hint="eastAsia" w:ascii="宋体" w:hAnsi="宋体"/>
                <w:i w:val="0"/>
                <w:color w:val="000000"/>
                <w:sz w:val="20"/>
                <w:u w:val="none"/>
                <w:lang w:eastAsia="zh-CN"/>
              </w:rPr>
              <w:t>学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DB6DE3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2402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AEE122">
            <w:pPr>
              <w:jc w:val="center"/>
              <w:rPr>
                <w:rFonts w:hint="eastAsia" w:ascii="宋体" w:hAnsi="宋体" w:eastAsia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/>
                <w:i w:val="0"/>
                <w:color w:val="000000"/>
                <w:sz w:val="20"/>
                <w:u w:val="none"/>
              </w:rPr>
              <w:t>湖北省</w:t>
            </w:r>
          </w:p>
        </w:tc>
      </w:tr>
    </w:tbl>
    <w:p w14:paraId="09199E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MTUwZTJjYWY2NjFkZjI3Y2FmNjNlNGMxYWMzZDQifQ=="/>
  </w:docVars>
  <w:rsids>
    <w:rsidRoot w:val="00000000"/>
    <w:rsid w:val="0C04180B"/>
    <w:rsid w:val="19223FCE"/>
    <w:rsid w:val="20F67EED"/>
    <w:rsid w:val="231579F5"/>
    <w:rsid w:val="271E5DBE"/>
    <w:rsid w:val="33D2496A"/>
    <w:rsid w:val="350E0F27"/>
    <w:rsid w:val="35FA49B7"/>
    <w:rsid w:val="371726F4"/>
    <w:rsid w:val="39E7628C"/>
    <w:rsid w:val="4E930355"/>
    <w:rsid w:val="691B61CD"/>
    <w:rsid w:val="69894EA7"/>
    <w:rsid w:val="6F94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871</Characters>
  <Lines>0</Lines>
  <Paragraphs>0</Paragraphs>
  <TotalTime>2</TotalTime>
  <ScaleCrop>false</ScaleCrop>
  <LinksUpToDate>false</LinksUpToDate>
  <CharactersWithSpaces>952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2024-09-01T08:33:00Z</dcterms:created>
  <dc:creator>28893</dc:creator>
  <cp:lastModifiedBy>Administrator</cp:lastModifiedBy>
  <dcterms:modified xsi:type="dcterms:W3CDTF">2024-09-15T07:46:20Z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4218CF08B0174695B98A0BD49A42C813_12</vt:lpwstr>
  </property>
</Properties>
</file>